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900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B17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17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tatapangan</w:t>
      </w:r>
      <w:proofErr w:type="spellEnd"/>
      <w:r w:rsidRPr="00DB17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273D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C0701" w:rsidRPr="007A141D" w:rsidRDefault="009C0701" w:rsidP="009C0701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mingaga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papak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pakangelan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maras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anainu</w:t>
      </w:r>
      <w:proofErr w:type="spellEnd"/>
      <w:proofErr w:type="gram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’,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ana</w:t>
      </w:r>
      <w:proofErr w:type="spellEnd"/>
      <w:proofErr w:type="gram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muma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ka’alang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yaba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tehkan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kora’,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ungat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babahan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ungat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tatapangan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yuyuk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tu’uy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>’.</w:t>
      </w:r>
    </w:p>
    <w:p w:rsidR="009C0701" w:rsidRPr="007A141D" w:rsidRDefault="009C0701" w:rsidP="009C0701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color w:val="FF0000"/>
        </w:rPr>
      </w:pP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passaring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rumanga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wanux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ci’uli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ramas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tunux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naha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sunbale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huluyun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wanux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sipanga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kinloh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turakis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atiy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lu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pagiy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makahuni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hakucun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sipahngali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ci’uli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la. sun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sinbale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kahuni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mararusa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alating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papak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maki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syaw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at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taturuy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hala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sa’ing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inara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kin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ahalang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sasa’ing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papak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tongan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alating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cacka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patataman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pinnanga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angaya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hala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utux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ci’uli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kinraruxan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ramas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hang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mukrakes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hang,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iniba’i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puhu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amol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kaba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bareki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hiya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samamalux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mapatenkay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innanohan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kay.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tapange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ci’uli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>’.</w:t>
      </w:r>
    </w:p>
    <w:p w:rsidR="009C0701" w:rsidRDefault="009C0701" w:rsidP="009C0701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</w:pP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bukuy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ahalang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tu’uy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miniy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riyaka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happ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ow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muma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hiya la.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umabas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ramas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kaca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kelan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taturuy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papak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kaca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sinbale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kaca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hala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sa’ing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kin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ahalang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mintana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kinruruxan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lapbuw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huluyun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wanux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payux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pinanga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ci’uli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tapanga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bawi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pati’u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it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tapanga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bawi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as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yona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wanux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maskakiy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hiya.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siinkux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min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matox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ulule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taxan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min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nel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nel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sunsebeh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caminang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mama’ min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salahaw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tapanga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bawi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kora’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ulule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masise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tanriyaka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kima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laha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riyaka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naha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tehki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tuhya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hiya la.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bukuy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kelan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taktak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tugal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taturuy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u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la.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moka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musinsi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at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mukensacu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kelan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otobay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ci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bukuy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kelan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tu’uy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yaba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wawahan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ulu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tehuk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hagiru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basu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kongluci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maskakiy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ci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hagiruw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mamaha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yaba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kabuse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tehuk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ci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osan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basu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yaba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lu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ramas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pakakayan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tu’uy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hala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ha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malap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ow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amagal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ingka</w:t>
      </w:r>
      <w:r w:rsidRPr="007A141D">
        <w:rPr>
          <w:rFonts w:ascii="Times New Roman" w:hAnsi="Times New Roman" w:cs="Times New Roman"/>
          <w:color w:val="FF0000"/>
          <w:sz w:val="32"/>
          <w:szCs w:val="32"/>
          <w:u w:val="single"/>
        </w:rPr>
        <w:t>r</w:t>
      </w:r>
      <w:r w:rsidRPr="007A141D">
        <w:rPr>
          <w:rFonts w:ascii="Times New Roman" w:hAnsi="Times New Roman" w:cs="Times New Roman"/>
          <w:color w:val="FF0000"/>
          <w:sz w:val="32"/>
          <w:szCs w:val="32"/>
        </w:rPr>
        <w:t>alan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mukura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itan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kongluci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Nanto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basu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moh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yumunaw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moh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minnubah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basu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as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tehuk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alang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ta ka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basu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Inagu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nanuw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mincuw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ga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tehuk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A141D">
        <w:rPr>
          <w:rFonts w:ascii="Times New Roman" w:hAnsi="Times New Roman" w:cs="Times New Roman"/>
          <w:color w:val="FF0000"/>
          <w:sz w:val="32"/>
          <w:szCs w:val="32"/>
        </w:rPr>
        <w:t>Kantaban</w:t>
      </w:r>
      <w:proofErr w:type="spellEnd"/>
      <w:r w:rsidRPr="007A141D">
        <w:rPr>
          <w:rFonts w:ascii="Times New Roman" w:hAnsi="Times New Roman" w:cs="Times New Roman"/>
          <w:color w:val="FF0000"/>
          <w:sz w:val="32"/>
          <w:szCs w:val="32"/>
        </w:rPr>
        <w:t xml:space="preserve"> la.</w:t>
      </w:r>
      <w:bookmarkEnd w:id="0"/>
      <w:r>
        <w:rPr>
          <w:rFonts w:ascii="Times New Roman" w:hAnsi="Times New Roman" w:cs="Times New Roman"/>
          <w:color w:val="212529"/>
          <w:sz w:val="32"/>
          <w:szCs w:val="32"/>
        </w:rPr>
        <w:br/>
      </w: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172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　</w:t>
      </w:r>
    </w:p>
    <w:p w:rsidR="00DB172F" w:rsidRPr="00DB172F" w:rsidRDefault="00DB172F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B273D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900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B17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17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我們的交通工具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273D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腳是最初的交通工具。</w:t>
      </w: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部落開始有人養牛以後，就開始用板車載運農作物、</w:t>
      </w:r>
      <w:proofErr w:type="gramStart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材薪</w:t>
      </w:r>
      <w:proofErr w:type="gramEnd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。板車整個車體皆由木板製成，它是由牛隻在拖拉，遇到上坡的路還可以緩慢前行，下坡則常搞得翻車貨物</w:t>
      </w:r>
      <w:proofErr w:type="gramStart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撒滿地的</w:t>
      </w:r>
      <w:proofErr w:type="gramEnd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窘狀。</w:t>
      </w: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後來出現了牛車，加上了輪子讓牛拉車不再吃力了，我們一群小朋友只要看牛靠近，就調皮地跳上牛車，牛車的主人也說我們可以</w:t>
      </w:r>
      <w:proofErr w:type="gramStart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起來喔，接下來進步到三輪鐵牛車就出現了，但是它並不是一般家庭都可以擁有，只有大富人家才買得起。但是其功能僅限於在部落跟產業道路上，沒辦法到外地。</w:t>
      </w: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大概在六、七十年間，巴士第一次開到碧湖的上口，</w:t>
      </w:r>
      <w:r w:rsidR="00DB451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部落聯外的交通工具，但是因為上口以下的路面太陡峻，</w:t>
      </w:r>
      <w:proofErr w:type="gramStart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直到修復好</w:t>
      </w:r>
      <w:r w:rsidR="00DB451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巴士才更前進到萬大電廠，莫約營運十五、六年，部落的交通工具被南投客運接手，又漸漸延伸</w:t>
      </w:r>
      <w:r w:rsidR="00DB451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至</w:t>
      </w: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萬豐部落。</w:t>
      </w:r>
    </w:p>
    <w:p w:rsidR="00DB172F" w:rsidRPr="00DB172F" w:rsidRDefault="00DB172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17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但在每戶人家幾乎都有自用車，公車僅剩下山看病的老人家和零星的外來客使用。感謝一路陪我們成長的交通工具。</w:t>
      </w:r>
    </w:p>
    <w:p w:rsidR="000B711F" w:rsidRPr="000B711F" w:rsidRDefault="000B711F" w:rsidP="00DB17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Default="00670079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B273D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6A3C"/>
    <w:rsid w:val="000872D5"/>
    <w:rsid w:val="0009090F"/>
    <w:rsid w:val="000A429D"/>
    <w:rsid w:val="000A7AFB"/>
    <w:rsid w:val="000B711F"/>
    <w:rsid w:val="000E012D"/>
    <w:rsid w:val="000E163E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00F6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580F"/>
    <w:rsid w:val="002A78D3"/>
    <w:rsid w:val="002C72A5"/>
    <w:rsid w:val="00320F15"/>
    <w:rsid w:val="00322638"/>
    <w:rsid w:val="00324BCA"/>
    <w:rsid w:val="003677DD"/>
    <w:rsid w:val="00373F47"/>
    <w:rsid w:val="00375BA4"/>
    <w:rsid w:val="003823FE"/>
    <w:rsid w:val="0038299B"/>
    <w:rsid w:val="0039553B"/>
    <w:rsid w:val="003A196D"/>
    <w:rsid w:val="003A2A95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96AD1"/>
    <w:rsid w:val="005A0CE0"/>
    <w:rsid w:val="005B0730"/>
    <w:rsid w:val="005B618B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40509"/>
    <w:rsid w:val="00763B59"/>
    <w:rsid w:val="00765FBB"/>
    <w:rsid w:val="00781620"/>
    <w:rsid w:val="007A141D"/>
    <w:rsid w:val="007A785A"/>
    <w:rsid w:val="007C30A3"/>
    <w:rsid w:val="007F6596"/>
    <w:rsid w:val="00811DF8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C0701"/>
    <w:rsid w:val="009F6DA9"/>
    <w:rsid w:val="00A40F39"/>
    <w:rsid w:val="00A57C33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273D9"/>
    <w:rsid w:val="00B403CE"/>
    <w:rsid w:val="00B62A97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0565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175A8"/>
    <w:rsid w:val="00E366F8"/>
    <w:rsid w:val="00E41146"/>
    <w:rsid w:val="00E56AFA"/>
    <w:rsid w:val="00E77958"/>
    <w:rsid w:val="00EB1AFB"/>
    <w:rsid w:val="00EF1839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5D0F3-4701-4519-B576-FF340517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2024-04-16T09:38:00Z</dcterms:created>
  <dcterms:modified xsi:type="dcterms:W3CDTF">2024-07-26T09:22:00Z</dcterms:modified>
</cp:coreProperties>
</file>